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w:rsidR="3F2A6631" w:rsidP="3F2A6631" w:rsidRDefault="3F2A6631" w14:noSpellErr="1" w14:paraId="01B94E39" w14:textId="07519F26">
      <w:pPr>
        <w:jc w:val="center"/>
      </w:pPr>
      <w:r w:rsidRPr="35C24D41" w:rsidR="35C24D41">
        <w:rPr>
          <w:rFonts w:ascii="Cambria" w:hAnsi="Cambria" w:eastAsia="Cambria" w:cs="Cambria"/>
          <w:color w:val="808080" w:themeColor="text1" w:themeTint="7F" w:themeShade="FF"/>
          <w:sz w:val="16"/>
          <w:szCs w:val="16"/>
        </w:rPr>
        <w:t>【中小企業電子商務輔導計畫執行單位】</w:t>
      </w:r>
    </w:p>
    <w:p w:rsidR="3F2A6631" w:rsidP="586EACA0" w:rsidRDefault="3F2A6631" w14:paraId="32FD0199" w14:textId="7AA62504" w14:noSpellErr="1">
      <w:pPr>
        <w:spacing w:line="240" w:lineRule="auto"/>
        <w:jc w:val="center"/>
      </w:pPr>
      <w:r w:rsidRPr="586EACA0" w:rsidR="586EACA0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color w:val="444444"/>
          <w:sz w:val="48"/>
          <w:szCs w:val="48"/>
          <w:lang w:eastAsia="zh-TW"/>
        </w:rPr>
        <w:t>免責聲明</w:t>
      </w:r>
      <w:r w:rsidRPr="586EACA0" w:rsidR="586EACA0">
        <w:rPr>
          <w:rFonts w:ascii="Microsoft JhengHei" w:hAnsi="Microsoft JhengHei" w:eastAsia="Microsoft JhengHei" w:cs="Microsoft JhengHei"/>
          <w:sz w:val="48"/>
          <w:szCs w:val="48"/>
        </w:rPr>
        <w:t xml:space="preserve"> </w:t>
      </w:r>
    </w:p>
    <w:p w:rsidR="3F2A6631" w:rsidRDefault="3F2A6631" w14:paraId="1DFE90B5" w14:textId="1FE6C686">
      <w:r w:rsidRPr="5C6B855B" w:rsidR="5C6B855B">
        <w:rPr>
          <w:rFonts w:ascii="Calibri" w:hAnsi="Calibri" w:eastAsia="Calibri" w:cs="Calibri"/>
          <w:sz w:val="24"/>
          <w:szCs w:val="24"/>
          <w:lang w:eastAsia="zh-TW"/>
        </w:rPr>
        <w:t xml:space="preserve"> </w:t>
      </w:r>
      <w:r w:rsidRPr="5C6B855B" w:rsidR="5C6B855B">
        <w:rPr>
          <w:rFonts w:ascii="Calibri" w:hAnsi="Calibri" w:eastAsia="Calibri" w:cs="Calibri"/>
          <w:sz w:val="24"/>
          <w:szCs w:val="24"/>
        </w:rPr>
        <w:t xml:space="preserve"> </w:t>
      </w:r>
    </w:p>
    <w:tbl>
      <w:tblPr>
        <w:tblStyle w:val="ListTable4-Accent6"/>
        <w:tblW w:w="10545" w:type="dxa"/>
        <w:tblInd w:w="0" w:type="dxa"/>
        <w:tblLook w:val="0600" w:firstRow="0" w:lastRow="0" w:firstColumn="0" w:lastColumn="0" w:noHBand="1" w:noVBand="1"/>
        <w:tblCaption w:val=""/>
        <w:tblDescription w:val=""/>
      </w:tblPr>
      <w:tblGrid>
        <w:gridCol w:w="705"/>
        <w:gridCol w:w="9840"/>
      </w:tblGrid>
      <w:tr w:rsidR="5C6B855B" w:rsidTr="586EACA0" w14:paraId="0175D83A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5" w:type="dxa"/>
            <w:shd w:val="clear" w:color="auto" w:fill="FDE9D9" w:themeFill="accent6" w:themeFillTint="33"/>
            <w:tcMar/>
          </w:tcPr>
          <w:p w:rsidR="5C6B855B" w:rsidP="5C6B855B" w:rsidRDefault="5C6B855B" w14:paraId="42EC5FA2" w14:textId="487D7015" w14:noSpellErr="1">
            <w:pPr>
              <w:pStyle w:val="a"/>
              <w:spacing w:line="360" w:lineRule="auto"/>
            </w:pPr>
            <w:r w:rsidRPr="7F975EA5" w:rsidR="7F975EA5">
              <w:rPr>
                <w:rFonts w:ascii="Calibri" w:hAnsi="Calibri" w:eastAsia="Calibri" w:cs="Calibri"/>
                <w:b w:val="0"/>
                <w:bCs w:val="0"/>
                <w:color w:val="2B2B2B"/>
                <w:sz w:val="22"/>
                <w:szCs w:val="22"/>
              </w:rPr>
              <w:t>０１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40" w:type="dxa"/>
            <w:shd w:val="clear" w:color="auto" w:fill="FDE9D9" w:themeFill="accent6" w:themeFillTint="33"/>
            <w:tcMar/>
          </w:tcPr>
          <w:p w:rsidR="5C6B855B" w:rsidP="7F975EA5" w:rsidRDefault="5C6B855B" w14:paraId="2F7F74C7" w14:textId="717CDF68" w14:noSpellErr="1">
            <w:pPr>
              <w:spacing w:beforeLines="0" w:beforeAutospacing="off" w:afterLines="0" w:afterAutospacing="off" w:line="360" w:lineRule="auto"/>
            </w:pPr>
            <w:r w:rsidRPr="3D487B84" w:rsidR="3D487B84">
              <w:rPr>
                <w:rFonts w:ascii="Times New Roman" w:hAnsi="Times New Roman" w:eastAsia="Times New Roman" w:cs="Times New Roman"/>
                <w:b w:val="1"/>
                <w:bCs w:val="1"/>
                <w:color w:val="2B2B2B"/>
                <w:sz w:val="20"/>
                <w:szCs w:val="20"/>
              </w:rPr>
              <w:t>本系統為「贈送使用權」，為封閉軟體程式，恕不提供額外程式修改服務，若需複雜客製化程式或網站，建議自行找網路公司建置。</w:t>
            </w:r>
          </w:p>
        </w:tc>
      </w:tr>
      <w:tr w:rsidR="5C6B855B" w:rsidTr="586EACA0" w14:paraId="4D3CE4F1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5" w:type="dxa"/>
            <w:shd w:val="clear" w:color="auto" w:fill="FDE9D9" w:themeFill="accent6" w:themeFillTint="33"/>
            <w:tcMar/>
          </w:tcPr>
          <w:p w:rsidR="5C6B855B" w:rsidP="5C6B855B" w:rsidRDefault="5C6B855B" w14:paraId="5F2EEC17" w14:textId="5C5213C5" w14:noSpellErr="1">
            <w:pPr>
              <w:pStyle w:val="a"/>
              <w:spacing w:line="360" w:lineRule="auto"/>
            </w:pPr>
            <w:r w:rsidRPr="7F975EA5" w:rsidR="7F975EA5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>０２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40" w:type="dxa"/>
            <w:shd w:val="clear" w:color="auto" w:fill="FDE9D9" w:themeFill="accent6" w:themeFillTint="33"/>
            <w:tcMar/>
          </w:tcPr>
          <w:p w:rsidR="5C6B855B" w:rsidP="3D487B84" w:rsidRDefault="5C6B855B" w14:paraId="69F08CD7" w14:textId="57ADD9F8" w14:noSpellErr="1">
            <w:pPr>
              <w:pStyle w:val="a"/>
              <w:bidi w:val="0"/>
              <w:spacing w:beforeLines="0" w:beforeAutospacing="off" w:afterLines="0" w:afterAutospacing="off" w:line="360" w:lineRule="auto"/>
              <w:ind w:left="0" w:rightChars="0"/>
              <w:jc w:val="left"/>
            </w:pPr>
            <w:r w:rsidRPr="3D487B84" w:rsidR="3D487B84">
              <w:rPr>
                <w:rFonts w:ascii="Times New Roman" w:hAnsi="Times New Roman" w:eastAsia="Times New Roman" w:cs="Times New Roman"/>
                <w:b w:val="1"/>
                <w:bCs w:val="1"/>
                <w:color w:val="2B2B2B"/>
                <w:sz w:val="20"/>
                <w:szCs w:val="20"/>
              </w:rPr>
              <w:t>因本系統為</w:t>
            </w:r>
            <w:r w:rsidRPr="3D487B84" w:rsidR="3D487B84">
              <w:rPr>
                <w:rFonts w:ascii="Times New Roman" w:hAnsi="Times New Roman" w:eastAsia="Times New Roman" w:cs="Times New Roman"/>
                <w:b w:val="1"/>
                <w:bCs w:val="1"/>
                <w:color w:val="2B2B2B"/>
                <w:sz w:val="20"/>
                <w:szCs w:val="20"/>
              </w:rPr>
              <w:t>「贈送使用權」</w:t>
            </w:r>
            <w:r w:rsidRPr="3D487B84" w:rsidR="3D487B84">
              <w:rPr>
                <w:rFonts w:ascii="Times New Roman" w:hAnsi="Times New Roman" w:eastAsia="Times New Roman" w:cs="Times New Roman"/>
                <w:b w:val="1"/>
                <w:bCs w:val="1"/>
                <w:color w:val="2B2B2B"/>
                <w:sz w:val="20"/>
                <w:szCs w:val="20"/>
              </w:rPr>
              <w:t>，本單位保有系統研發權及著作權，恕不提供原始程式碼、不提供空間移轉至其他空間服務、不提供任何檢測、認證之業務；使用廠商只需付網址與空間費，即可長期使用。</w:t>
            </w:r>
          </w:p>
        </w:tc>
      </w:tr>
      <w:tr w:rsidR="5C6B855B" w:rsidTr="586EACA0" w14:paraId="77E44BE5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5" w:type="dxa"/>
            <w:shd w:val="clear" w:color="auto" w:fill="FDE9D9" w:themeFill="accent6" w:themeFillTint="33"/>
            <w:tcMar/>
          </w:tcPr>
          <w:p w:rsidR="5C6B855B" w:rsidP="5C6B855B" w:rsidRDefault="5C6B855B" w14:paraId="7EBFF7CD" w14:textId="1C470901" w14:noSpellErr="1">
            <w:pPr>
              <w:pStyle w:val="a"/>
              <w:spacing w:line="360" w:lineRule="auto"/>
            </w:pPr>
            <w:r w:rsidRPr="7F975EA5" w:rsidR="7F975EA5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>０３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40" w:type="dxa"/>
            <w:shd w:val="clear" w:color="auto" w:fill="FDE9D9" w:themeFill="accent6" w:themeFillTint="33"/>
            <w:tcMar/>
          </w:tcPr>
          <w:p w:rsidR="5C6B855B" w:rsidP="3D487B84" w:rsidRDefault="5C6B855B" w14:paraId="7A55AD79" w14:textId="0C88017A" w14:noSpellErr="1">
            <w:pPr>
              <w:pStyle w:val="a"/>
              <w:bidi w:val="0"/>
              <w:spacing w:beforeLines="0" w:beforeAutospacing="off" w:afterLines="0" w:afterAutospacing="off" w:line="360" w:lineRule="auto"/>
              <w:ind w:left="0" w:rightChars="0"/>
              <w:jc w:val="left"/>
            </w:pPr>
            <w:r w:rsidRPr="3D487B84" w:rsidR="3D487B84">
              <w:rPr>
                <w:rFonts w:ascii="Times New Roman" w:hAnsi="Times New Roman" w:eastAsia="Times New Roman" w:cs="Times New Roman"/>
                <w:b w:val="1"/>
                <w:bCs w:val="1"/>
                <w:color w:val="2B2B2B"/>
                <w:sz w:val="20"/>
                <w:szCs w:val="20"/>
              </w:rPr>
              <w:t>本系統每年空間、網址費有繳，便可繼續使用；若未續約就無法繼續使用本系統，終止使用之前，需自行備份站內資料後並刪除，主機業者及本單位均不負責任何網站內容。</w:t>
            </w:r>
          </w:p>
        </w:tc>
      </w:tr>
      <w:tr w:rsidR="5C6B855B" w:rsidTr="586EACA0" w14:paraId="24AAAD73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5" w:type="dxa"/>
            <w:shd w:val="clear" w:color="auto" w:fill="FDE9D9" w:themeFill="accent6" w:themeFillTint="33"/>
            <w:tcMar/>
          </w:tcPr>
          <w:p w:rsidR="5C6B855B" w:rsidP="5C6B855B" w:rsidRDefault="5C6B855B" w14:paraId="703B4A78" w14:textId="6E3B8EE0" w14:noSpellErr="1">
            <w:pPr>
              <w:pStyle w:val="a"/>
              <w:spacing w:line="360" w:lineRule="auto"/>
            </w:pPr>
            <w:r w:rsidRPr="7F975EA5" w:rsidR="7F975EA5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>０４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40" w:type="dxa"/>
            <w:shd w:val="clear" w:color="auto" w:fill="FDE9D9" w:themeFill="accent6" w:themeFillTint="33"/>
            <w:tcMar/>
          </w:tcPr>
          <w:p w:rsidR="5C6B855B" w:rsidP="3D487B84" w:rsidRDefault="5C6B855B" w14:paraId="1C9ABDBC" w14:textId="206CCA13" w14:noSpellErr="1">
            <w:pPr>
              <w:pStyle w:val="a"/>
              <w:bidi w:val="0"/>
              <w:spacing w:beforeLines="0" w:beforeAutospacing="off" w:afterLines="0" w:afterAutospacing="off" w:line="360" w:lineRule="auto"/>
              <w:ind w:left="0" w:rightChars="0"/>
              <w:jc w:val="left"/>
            </w:pPr>
            <w:r w:rsidRPr="3D487B84" w:rsidR="3D487B84">
              <w:rPr>
                <w:rFonts w:ascii="Times New Roman" w:hAnsi="Times New Roman" w:eastAsia="Times New Roman" w:cs="Times New Roman"/>
                <w:b w:val="1"/>
                <w:bCs w:val="1"/>
                <w:color w:val="2B2B2B"/>
                <w:sz w:val="20"/>
                <w:szCs w:val="20"/>
              </w:rPr>
              <w:t>本系統是屬自由使用平台，廠商所建之商品，圖文若涉不法違禁醫療誇大不實、廣告字號、食品衛生、稅務問題、菸酒買賣等，一切法律責任均由使用廠商自行負擔。</w:t>
            </w:r>
          </w:p>
        </w:tc>
      </w:tr>
      <w:tr w:rsidR="3D487B84" w:rsidTr="586EACA0" w14:paraId="142E439E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5" w:type="dxa"/>
            <w:shd w:val="clear" w:color="auto" w:fill="auto"/>
            <w:tcMar/>
          </w:tcPr>
          <w:p w:rsidR="3D487B84" w:rsidP="586EACA0" w:rsidRDefault="3D487B84" w14:paraId="0A568129" w14:textId="45DDCA63">
            <w:pPr>
              <w:pStyle w:val="a"/>
              <w:spacing w:line="360" w:lineRule="auto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40" w:type="dxa"/>
            <w:shd w:val="clear" w:color="auto" w:fill="auto"/>
            <w:tcMar/>
          </w:tcPr>
          <w:p w:rsidR="3D487B84" w:rsidP="586EACA0" w:rsidRDefault="3D487B84" w14:paraId="20225C1A" w14:textId="15C75263">
            <w:pPr>
              <w:pStyle w:val="a"/>
              <w:spacing w:line="360" w:lineRule="auto"/>
            </w:pPr>
          </w:p>
        </w:tc>
      </w:tr>
      <w:tr w:rsidR="5C6B855B" w:rsidTr="586EACA0" w14:paraId="6DCA1249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5" w:type="dxa"/>
            <w:shd w:val="clear" w:color="auto" w:fill="FDE9D9" w:themeFill="accent6" w:themeFillTint="33"/>
            <w:tcMar/>
          </w:tcPr>
          <w:p w:rsidR="5C6B855B" w:rsidP="5C6B855B" w:rsidRDefault="5C6B855B" w14:paraId="6E5E0887" w14:textId="6029342E" w14:noSpellErr="1">
            <w:pPr>
              <w:pStyle w:val="a"/>
              <w:bidi w:val="0"/>
              <w:spacing w:beforeLines="0" w:beforeAutospacing="off" w:afterLines="0" w:afterAutospacing="off" w:line="360" w:lineRule="auto"/>
              <w:ind w:left="0" w:rightChars="0"/>
              <w:jc w:val="left"/>
            </w:pPr>
            <w:r w:rsidRPr="7F975EA5" w:rsidR="7F975EA5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>０５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40" w:type="dxa"/>
            <w:shd w:val="clear" w:color="auto" w:fill="FDE9D9" w:themeFill="accent6" w:themeFillTint="33"/>
            <w:tcMar/>
          </w:tcPr>
          <w:p w:rsidR="5C6B855B" w:rsidP="5C6B855B" w:rsidRDefault="5C6B855B" w14:paraId="3C6630CA" w14:textId="6DA538DB" w14:noSpellErr="1">
            <w:pPr>
              <w:spacing w:line="360" w:lineRule="auto"/>
            </w:pPr>
            <w:r w:rsidRPr="3D487B84" w:rsidR="3D487B84">
              <w:rPr>
                <w:rFonts w:ascii="Times New Roman" w:hAnsi="Times New Roman" w:eastAsia="Times New Roman" w:cs="Times New Roman"/>
                <w:b w:val="1"/>
                <w:bCs w:val="1"/>
                <w:color w:val="2B2B2B"/>
                <w:sz w:val="20"/>
                <w:szCs w:val="20"/>
              </w:rPr>
              <w:t>所有網頁內容均由使用廠商端提供含：文字、商品圖、商標並確定使用，並由該使用廠商負責其真實性與合法性，本單位對此不承擔任何責任。</w:t>
            </w:r>
          </w:p>
        </w:tc>
      </w:tr>
      <w:tr w:rsidR="5C6B855B" w:rsidTr="586EACA0" w14:paraId="0389D534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5" w:type="dxa"/>
            <w:shd w:val="clear" w:color="auto" w:fill="FDE9D9" w:themeFill="accent6" w:themeFillTint="33"/>
            <w:tcMar/>
          </w:tcPr>
          <w:p w:rsidR="5C6B855B" w:rsidP="5C6B855B" w:rsidRDefault="5C6B855B" w14:paraId="64B2CD27" w14:textId="1F635F9A" w14:noSpellErr="1">
            <w:pPr>
              <w:pStyle w:val="a"/>
              <w:bidi w:val="0"/>
              <w:spacing w:beforeLines="0" w:beforeAutospacing="off" w:afterLines="0" w:afterAutospacing="off" w:line="360" w:lineRule="auto"/>
              <w:ind w:left="0" w:rightChars="0"/>
              <w:jc w:val="left"/>
            </w:pPr>
            <w:r w:rsidRPr="7F975EA5" w:rsidR="7F975EA5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>０６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40" w:type="dxa"/>
            <w:shd w:val="clear" w:color="auto" w:fill="FDE9D9" w:themeFill="accent6" w:themeFillTint="33"/>
            <w:tcMar/>
          </w:tcPr>
          <w:p w:rsidR="5C6B855B" w:rsidP="5C6B855B" w:rsidRDefault="5C6B855B" w14:paraId="1CE8FEBC" w14:textId="75C7200A" w14:noSpellErr="1">
            <w:pPr>
              <w:spacing w:line="360" w:lineRule="auto"/>
            </w:pPr>
            <w:r w:rsidRPr="3D487B84" w:rsidR="3D487B84">
              <w:rPr>
                <w:rFonts w:ascii="Times New Roman" w:hAnsi="Times New Roman" w:eastAsia="Times New Roman" w:cs="Times New Roman"/>
                <w:b w:val="1"/>
                <w:bCs w:val="1"/>
                <w:color w:val="2B2B2B"/>
                <w:sz w:val="20"/>
                <w:szCs w:val="20"/>
              </w:rPr>
              <w:t>租用虛擬主機，經啟用本服務7日後，恕無法以任何理由中途要求終止或退費。</w:t>
            </w:r>
          </w:p>
        </w:tc>
      </w:tr>
      <w:tr w:rsidR="3D487B84" w:rsidTr="586EACA0" w14:paraId="01AD7C1E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5" w:type="dxa"/>
            <w:shd w:val="clear" w:color="auto" w:fill="auto"/>
            <w:tcMar/>
          </w:tcPr>
          <w:p w:rsidR="3D487B84" w:rsidP="586EACA0" w:rsidRDefault="3D487B84" w14:paraId="609326F3" w14:textId="13CC32D0">
            <w:pPr>
              <w:pStyle w:val="a"/>
              <w:spacing w:line="360" w:lineRule="auto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40" w:type="dxa"/>
            <w:shd w:val="clear" w:color="auto" w:fill="auto"/>
            <w:tcMar/>
          </w:tcPr>
          <w:p w:rsidR="3D487B84" w:rsidP="586EACA0" w:rsidRDefault="3D487B84" w14:paraId="0DA0EDDB" w14:textId="460E9195">
            <w:pPr>
              <w:pStyle w:val="a"/>
              <w:spacing w:line="360" w:lineRule="auto"/>
            </w:pPr>
          </w:p>
        </w:tc>
      </w:tr>
      <w:tr w:rsidR="5C6B855B" w:rsidTr="586EACA0" w14:paraId="44A37041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5" w:type="dxa"/>
            <w:shd w:val="clear" w:color="auto" w:fill="FDE9D9" w:themeFill="accent6" w:themeFillTint="33"/>
            <w:tcMar/>
          </w:tcPr>
          <w:p w:rsidR="5C6B855B" w:rsidP="5C6B855B" w:rsidRDefault="5C6B855B" w14:paraId="3AD4548E" w14:textId="0DAAF780" w14:noSpellErr="1">
            <w:pPr>
              <w:pStyle w:val="a"/>
              <w:spacing w:line="360" w:lineRule="auto"/>
            </w:pPr>
            <w:r w:rsidRPr="7F975EA5" w:rsidR="7F975EA5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>０７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40" w:type="dxa"/>
            <w:shd w:val="clear" w:color="auto" w:fill="FDE9D9" w:themeFill="accent6" w:themeFillTint="33"/>
            <w:tcMar/>
          </w:tcPr>
          <w:p w:rsidR="5C6B855B" w:rsidP="3D487B84" w:rsidRDefault="5C6B855B" w14:paraId="016B4BA0" w14:textId="1DF99A39" w14:noSpellErr="1">
            <w:pPr>
              <w:pStyle w:val="a"/>
              <w:bidi w:val="0"/>
              <w:spacing w:beforeLines="0" w:beforeAutospacing="off" w:afterLines="0" w:afterAutospacing="off" w:line="360" w:lineRule="auto"/>
              <w:ind w:left="0" w:rightChars="0"/>
              <w:jc w:val="left"/>
            </w:pPr>
            <w:r w:rsidRPr="3D487B84" w:rsidR="3D487B84">
              <w:rPr>
                <w:rFonts w:ascii="Times New Roman" w:hAnsi="Times New Roman" w:eastAsia="Times New Roman" w:cs="Times New Roman"/>
                <w:b w:val="1"/>
                <w:bCs w:val="1"/>
                <w:color w:val="2B2B2B"/>
                <w:sz w:val="20"/>
                <w:szCs w:val="20"/>
              </w:rPr>
              <w:t>若網站瞬間同時流量到達100~120人或以上，則需加開頻寬以負荷網站運作，以週為單位計算。</w:t>
            </w:r>
          </w:p>
        </w:tc>
      </w:tr>
      <w:tr w:rsidR="5C6B855B" w:rsidTr="586EACA0" w14:paraId="2475DD8D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5" w:type="dxa"/>
            <w:shd w:val="clear" w:color="auto" w:fill="FDE9D9" w:themeFill="accent6" w:themeFillTint="33"/>
            <w:tcMar/>
          </w:tcPr>
          <w:p w:rsidR="5C6B855B" w:rsidP="5C6B855B" w:rsidRDefault="5C6B855B" w14:paraId="1224AFDA" w14:textId="4D67657B" w14:noSpellErr="1">
            <w:pPr>
              <w:pStyle w:val="a"/>
              <w:spacing w:line="360" w:lineRule="auto"/>
            </w:pPr>
            <w:r w:rsidRPr="7F975EA5" w:rsidR="7F975EA5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>０８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40" w:type="dxa"/>
            <w:shd w:val="clear" w:color="auto" w:fill="FDE9D9" w:themeFill="accent6" w:themeFillTint="33"/>
            <w:tcMar/>
          </w:tcPr>
          <w:p w:rsidR="5C6B855B" w:rsidP="5C6B855B" w:rsidRDefault="5C6B855B" w14:paraId="67F01445" w14:textId="0840CCA0" w14:noSpellErr="1">
            <w:pPr>
              <w:spacing w:line="360" w:lineRule="auto"/>
            </w:pPr>
            <w:r w:rsidRPr="3D487B84" w:rsidR="3D487B84">
              <w:rPr>
                <w:rFonts w:ascii="Times New Roman" w:hAnsi="Times New Roman" w:eastAsia="Times New Roman" w:cs="Times New Roman"/>
                <w:b w:val="1"/>
                <w:bCs w:val="1"/>
                <w:color w:val="2B2B2B"/>
                <w:sz w:val="20"/>
                <w:szCs w:val="20"/>
              </w:rPr>
              <w:t>若長期流量過大，主機業者有權調整空間及流量費，因實際狀況報價，可參閱左區"加值協助說明"。</w:t>
            </w:r>
          </w:p>
        </w:tc>
      </w:tr>
      <w:tr w:rsidR="586EACA0" w:rsidTr="586EACA0" w14:paraId="41EDC0A6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5" w:type="dxa"/>
            <w:shd w:val="clear" w:color="auto" w:fill="FDE9D9" w:themeFill="accent6" w:themeFillTint="33"/>
            <w:tcMar/>
          </w:tcPr>
          <w:p w:rsidR="586EACA0" w:rsidP="586EACA0" w:rsidRDefault="586EACA0" w14:noSpellErr="1" w14:paraId="63BE8895" w14:textId="0DF82A25">
            <w:pPr>
              <w:pStyle w:val="a"/>
              <w:spacing w:line="360" w:lineRule="auto"/>
            </w:pPr>
            <w:r w:rsidRPr="586EACA0" w:rsidR="586EACA0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>０９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40" w:type="dxa"/>
            <w:shd w:val="clear" w:color="auto" w:fill="FDE9D9" w:themeFill="accent6" w:themeFillTint="33"/>
            <w:tcMar/>
          </w:tcPr>
          <w:p w:rsidR="586EACA0" w:rsidP="586EACA0" w:rsidRDefault="586EACA0" w14:noSpellErr="1" w14:paraId="0DC20175" w14:textId="5FBEA445">
            <w:pPr>
              <w:spacing w:line="360" w:lineRule="auto"/>
            </w:pPr>
            <w:r w:rsidRPr="586EACA0" w:rsidR="586EACA0">
              <w:rPr>
                <w:rFonts w:ascii="Times New Roman" w:hAnsi="Times New Roman" w:eastAsia="Times New Roman" w:cs="Times New Roman"/>
                <w:b w:val="1"/>
                <w:bCs w:val="1"/>
                <w:color w:val="2B2B2B"/>
                <w:sz w:val="20"/>
                <w:szCs w:val="20"/>
              </w:rPr>
              <w:t>本系統本身不含金/物流程式，若需申裝請參閱左區"金/物流申請專區"</w:t>
            </w:r>
          </w:p>
        </w:tc>
      </w:tr>
      <w:tr w:rsidR="3D487B84" w:rsidTr="586EACA0" w14:paraId="053E5FF1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5" w:type="dxa"/>
            <w:shd w:val="clear" w:color="auto" w:fill="auto"/>
            <w:tcMar/>
          </w:tcPr>
          <w:p w:rsidR="3D487B84" w:rsidP="586EACA0" w:rsidRDefault="3D487B84" w14:paraId="6A685BDE" w14:textId="71E0CD96">
            <w:pPr>
              <w:pStyle w:val="a"/>
              <w:spacing w:line="360" w:lineRule="auto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40" w:type="dxa"/>
            <w:shd w:val="clear" w:color="auto" w:fill="auto"/>
            <w:tcMar/>
          </w:tcPr>
          <w:p w:rsidR="3D487B84" w:rsidP="586EACA0" w:rsidRDefault="3D487B84" w14:paraId="59B8E0DA" w14:textId="061A158F">
            <w:pPr>
              <w:pStyle w:val="a"/>
              <w:spacing w:line="360" w:lineRule="auto"/>
            </w:pPr>
          </w:p>
        </w:tc>
      </w:tr>
      <w:tr w:rsidR="5C6B855B" w:rsidTr="586EACA0" w14:paraId="7730D964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5" w:type="dxa"/>
            <w:shd w:val="clear" w:color="auto" w:fill="FDE9D9" w:themeFill="accent6" w:themeFillTint="33"/>
            <w:tcMar/>
          </w:tcPr>
          <w:p w:rsidR="5C6B855B" w:rsidP="5C6B855B" w:rsidRDefault="5C6B855B" w14:paraId="643C285D" w14:noSpellErr="1" w14:textId="16EC0774">
            <w:pPr>
              <w:pStyle w:val="a"/>
              <w:spacing w:line="360" w:lineRule="auto"/>
            </w:pPr>
            <w:r w:rsidRPr="586EACA0" w:rsidR="586EACA0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>１</w:t>
            </w:r>
            <w:r w:rsidRPr="586EACA0" w:rsidR="586EACA0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>０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40" w:type="dxa"/>
            <w:shd w:val="clear" w:color="auto" w:fill="FDE9D9" w:themeFill="accent6" w:themeFillTint="33"/>
            <w:tcMar/>
          </w:tcPr>
          <w:p w:rsidR="5C6B855B" w:rsidP="7F975EA5" w:rsidRDefault="5C6B855B" w14:paraId="7CAD3E9D" w14:textId="2E22C664" w14:noSpellErr="1">
            <w:pPr>
              <w:spacing w:line="360" w:lineRule="auto"/>
            </w:pPr>
            <w:r w:rsidRPr="3D487B84" w:rsidR="3D487B84">
              <w:rPr>
                <w:rFonts w:ascii="Times New Roman" w:hAnsi="Times New Roman" w:eastAsia="Times New Roman" w:cs="Times New Roman"/>
                <w:b w:val="1"/>
                <w:bCs w:val="1"/>
                <w:color w:val="2B2B2B"/>
                <w:sz w:val="20"/>
                <w:szCs w:val="20"/>
              </w:rPr>
              <w:t>本單位擁有提供之套用首頁設計著作權，使用廠商享有使用權。</w:t>
            </w:r>
          </w:p>
        </w:tc>
      </w:tr>
      <w:tr w:rsidR="5C6B855B" w:rsidTr="586EACA0" w14:paraId="55933FB5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5" w:type="dxa"/>
            <w:shd w:val="clear" w:color="auto" w:fill="FDE9D9" w:themeFill="accent6" w:themeFillTint="33"/>
            <w:tcMar/>
          </w:tcPr>
          <w:p w:rsidR="5C6B855B" w:rsidP="5C6B855B" w:rsidRDefault="5C6B855B" w14:paraId="4A34E81B" w14:noSpellErr="1" w14:textId="52A649AA">
            <w:pPr>
              <w:pStyle w:val="a"/>
              <w:spacing w:line="360" w:lineRule="auto"/>
            </w:pPr>
            <w:r w:rsidRPr="586EACA0" w:rsidR="586EACA0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>１</w:t>
            </w:r>
            <w:r w:rsidRPr="586EACA0" w:rsidR="586EACA0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>１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40" w:type="dxa"/>
            <w:shd w:val="clear" w:color="auto" w:fill="FDE9D9" w:themeFill="accent6" w:themeFillTint="33"/>
            <w:tcMar/>
          </w:tcPr>
          <w:p w:rsidR="5C6B855B" w:rsidP="5C6B855B" w:rsidRDefault="5C6B855B" w14:paraId="113DA38F" w14:textId="4B54EED0" w14:noSpellErr="1">
            <w:pPr>
              <w:spacing w:line="360" w:lineRule="auto"/>
            </w:pPr>
            <w:r w:rsidRPr="3D487B84" w:rsidR="3D487B84">
              <w:rPr>
                <w:rFonts w:ascii="Times New Roman" w:hAnsi="Times New Roman" w:eastAsia="Times New Roman" w:cs="Times New Roman"/>
                <w:b w:val="1"/>
                <w:bCs w:val="1"/>
                <w:color w:val="2B2B2B"/>
                <w:sz w:val="20"/>
                <w:szCs w:val="20"/>
              </w:rPr>
              <w:t>使用廠商如任意自行發送EDM垃圾郵件，網站遭停權處分，須賠償所有相關損失及負全權責任。</w:t>
            </w:r>
          </w:p>
        </w:tc>
      </w:tr>
      <w:tr w:rsidR="5C6B855B" w:rsidTr="586EACA0" w14:paraId="0A6AA9F1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5" w:type="dxa"/>
            <w:shd w:val="clear" w:color="auto" w:fill="FDE9D9" w:themeFill="accent6" w:themeFillTint="33"/>
            <w:tcMar/>
          </w:tcPr>
          <w:p w:rsidR="5C6B855B" w:rsidP="5C6B855B" w:rsidRDefault="5C6B855B" w14:paraId="50C23408" w14:noSpellErr="1" w14:textId="2BF418C5">
            <w:pPr>
              <w:pStyle w:val="a"/>
              <w:spacing w:line="360" w:lineRule="auto"/>
            </w:pPr>
            <w:r w:rsidRPr="586EACA0" w:rsidR="586EACA0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>１</w:t>
            </w:r>
            <w:r w:rsidRPr="586EACA0" w:rsidR="586EACA0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</w:rPr>
              <w:t>２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40" w:type="dxa"/>
            <w:shd w:val="clear" w:color="auto" w:fill="FDE9D9" w:themeFill="accent6" w:themeFillTint="33"/>
            <w:tcMar/>
          </w:tcPr>
          <w:p w:rsidR="5C6B855B" w:rsidP="5C6B855B" w:rsidRDefault="5C6B855B" w14:paraId="0C8B38B0" w14:textId="49DD750E" w14:noSpellErr="1">
            <w:pPr>
              <w:spacing w:line="360" w:lineRule="auto"/>
            </w:pPr>
            <w:r w:rsidRPr="3D487B84" w:rsidR="3D487B84">
              <w:rPr>
                <w:rFonts w:ascii="Times New Roman" w:hAnsi="Times New Roman" w:eastAsia="Times New Roman" w:cs="Times New Roman"/>
                <w:b w:val="1"/>
                <w:bCs w:val="1"/>
                <w:color w:val="2B2B2B"/>
                <w:sz w:val="20"/>
                <w:szCs w:val="20"/>
              </w:rPr>
              <w:t>網站系統連線後，如遇不可抗拒之網站瀏覽問題，例如中國大陸地區封鎖台灣部份網站情況，恕不負責。</w:t>
            </w:r>
          </w:p>
        </w:tc>
      </w:tr>
    </w:tbl>
    <w:p w:rsidR="487D9918" w:rsidRDefault="487D9918" w14:paraId="17A1EFCA" w14:textId="33A77C49"/>
    <w:p w:rsidR="3F2A6631" w:rsidRDefault="3F2A6631" w14:paraId="6C7CABB5" w14:textId="57319965">
      <w:r w:rsidRPr="3F2A6631" w:rsidR="3F2A6631">
        <w:rPr>
          <w:rFonts w:ascii="Calibri" w:hAnsi="Calibri" w:eastAsia="Calibri" w:cs="Calibri"/>
          <w:sz w:val="24"/>
          <w:szCs w:val="24"/>
        </w:rPr>
        <w:t xml:space="preserve"> </w:t>
      </w:r>
    </w:p>
    <w:p w:rsidR="3F2A6631" w:rsidP="3F2A6631" w:rsidRDefault="3F2A6631" w14:noSpellErr="1" w14:paraId="7B0044B7" w14:textId="04262196">
      <w:pPr>
        <w:pStyle w:val="a"/>
      </w:pPr>
    </w:p>
    <w:sectPr w:rsidR="00E25A6A" w:rsidSect="002657A1">
      <w:pgSz w:w="11906" w:h="16838" w:orient="portrait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5A6A"/>
    <w:rsid w:val="002657A1"/>
    <w:rsid w:val="00E25A6A"/>
    <w:rsid w:val="00F626ED"/>
    <w:rsid w:val="0EC0A227"/>
    <w:rsid w:val="1E55C5D5"/>
    <w:rsid w:val="35C24D41"/>
    <w:rsid w:val="3D487B84"/>
    <w:rsid w:val="3F2A6631"/>
    <w:rsid w:val="487D9918"/>
    <w:rsid w:val="586EACA0"/>
    <w:rsid w:val="5C6B855B"/>
    <w:rsid w:val="720F937F"/>
    <w:rsid w:val="7F975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7A05290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EastAsia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2657A1"/>
    <w:pPr>
      <w:widowControl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a0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a1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a0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a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a0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a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table" w:styleId="ListTable4-Accent6" mc:Ignorable="w14">
    <w:name xmlns:w="http://schemas.openxmlformats.org/wordprocessingml/2006/main" w:val="List Table 4 Accent 6"/>
    <w:basedOn xmlns:w="http://schemas.openxmlformats.org/wordprocessingml/2006/main" w:val="a1"/>
    <w:uiPriority xmlns:w="http://schemas.openxmlformats.org/wordprocessingml/2006/main" w:val="4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E2EFD9" w:themeFill="accent6" w:themeFillTint="33"/>
      </w:tcPr>
    </w:tblStylePr>
    <w:tblStylePr xmlns:w="http://schemas.openxmlformats.org/wordprocessingml/2006/main"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205</dc:creator>
  <lastModifiedBy>eboss eboss</lastModifiedBy>
  <revision>12</revision>
  <dcterms:created xsi:type="dcterms:W3CDTF">2016-06-04T05:54:00.0000000Z</dcterms:created>
  <dcterms:modified xsi:type="dcterms:W3CDTF">2016-07-11T06:21:36.4273752Z</dcterms:modified>
</coreProperties>
</file>